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0F" w:rsidRDefault="00F6340F" w:rsidP="00F6340F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  <w:lang w:eastAsia="en-US"/>
        </w:rPr>
      </w:pPr>
    </w:p>
    <w:p w:rsidR="00300155" w:rsidRDefault="00F6340F" w:rsidP="00F6340F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Приложение № 3 к годовому плану</w:t>
      </w:r>
      <w:r w:rsidR="00300155">
        <w:rPr>
          <w:color w:val="auto"/>
          <w:sz w:val="24"/>
          <w:szCs w:val="24"/>
          <w:lang w:eastAsia="en-US"/>
        </w:rPr>
        <w:t xml:space="preserve"> </w:t>
      </w:r>
    </w:p>
    <w:p w:rsidR="00F6340F" w:rsidRDefault="00300155" w:rsidP="00F6340F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образовательной деятельности</w:t>
      </w:r>
      <w:r w:rsidR="005C7AF8">
        <w:rPr>
          <w:color w:val="auto"/>
          <w:sz w:val="24"/>
          <w:szCs w:val="24"/>
          <w:lang w:eastAsia="en-US"/>
        </w:rPr>
        <w:t xml:space="preserve"> </w:t>
      </w:r>
      <w:r w:rsidR="00F6340F">
        <w:rPr>
          <w:color w:val="auto"/>
          <w:sz w:val="24"/>
          <w:szCs w:val="24"/>
          <w:lang w:eastAsia="en-US"/>
        </w:rPr>
        <w:t xml:space="preserve"> </w:t>
      </w:r>
    </w:p>
    <w:p w:rsidR="00F6340F" w:rsidRDefault="00300155" w:rsidP="00F6340F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на 2023-2024</w:t>
      </w:r>
      <w:r w:rsidR="00F6340F">
        <w:rPr>
          <w:color w:val="auto"/>
          <w:sz w:val="24"/>
          <w:szCs w:val="24"/>
          <w:lang w:eastAsia="en-US"/>
        </w:rPr>
        <w:t xml:space="preserve"> учебный год.</w:t>
      </w:r>
    </w:p>
    <w:p w:rsidR="00F6340F" w:rsidRDefault="00F6340F" w:rsidP="00F6340F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:rsidR="00F6340F" w:rsidRDefault="00F6340F" w:rsidP="00F6340F">
      <w:pPr>
        <w:pStyle w:val="a3"/>
        <w:jc w:val="center"/>
        <w:rPr>
          <w:b/>
        </w:rPr>
      </w:pPr>
    </w:p>
    <w:p w:rsidR="00F6340F" w:rsidRDefault="00F6340F" w:rsidP="00F6340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Режим занятий  обучающихся </w:t>
      </w:r>
      <w:proofErr w:type="gramStart"/>
      <w:r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воспитанников)</w:t>
      </w:r>
    </w:p>
    <w:p w:rsidR="00F6340F" w:rsidRDefault="00300155" w:rsidP="00F6340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СОГБДОУ «Д</w:t>
      </w:r>
      <w:r w:rsidR="00F6340F">
        <w:rPr>
          <w:b/>
          <w:szCs w:val="28"/>
        </w:rPr>
        <w:t>ом ребенка «Солнышко»</w:t>
      </w:r>
    </w:p>
    <w:p w:rsidR="00F6340F" w:rsidRDefault="00300155" w:rsidP="00F6340F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На 2023-2024</w:t>
      </w:r>
      <w:r w:rsidR="00F6340F">
        <w:rPr>
          <w:b/>
          <w:szCs w:val="28"/>
        </w:rPr>
        <w:t xml:space="preserve"> учебный год</w:t>
      </w:r>
    </w:p>
    <w:p w:rsidR="00F6340F" w:rsidRDefault="00F6340F" w:rsidP="00F6340F">
      <w:pPr>
        <w:pStyle w:val="a3"/>
        <w:rPr>
          <w:szCs w:val="28"/>
        </w:rPr>
      </w:pPr>
      <w:r>
        <w:rPr>
          <w:szCs w:val="28"/>
        </w:rPr>
        <w:t xml:space="preserve"> </w:t>
      </w:r>
    </w:p>
    <w:p w:rsidR="00F6340F" w:rsidRDefault="00F6340F" w:rsidP="00F6340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режима занятий обучающихся: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Соблюдение гигиенических норм и требований к организации образовательной деятельности в Доме ребенка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Обеспечение условий для всестороннего развития воспитанников, в соответствии с их возрастными и индивидуальными возможностями</w:t>
      </w:r>
    </w:p>
    <w:p w:rsidR="00F6340F" w:rsidRDefault="00F6340F" w:rsidP="00F6340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Режим занятий обучающихся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воспитанников)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в Доме ребенка проводится по 5-ти дневной рабочей неделе, с 8.00 до 20.00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 субботу, воскресенье и праздничные дни образовательная деятельность не проводится. 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процесс осуществляется в соответствии с образовательной программой дошкольного образования Дома ребенка </w:t>
      </w:r>
    </w:p>
    <w:p w:rsidR="005C7AF8" w:rsidRPr="005C7AF8" w:rsidRDefault="005C7AF8" w:rsidP="005C7AF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5C7AF8">
        <w:rPr>
          <w:b/>
          <w:sz w:val="24"/>
          <w:szCs w:val="24"/>
        </w:rPr>
        <w:t xml:space="preserve">Режим </w:t>
      </w:r>
      <w:r>
        <w:rPr>
          <w:b/>
          <w:sz w:val="24"/>
          <w:szCs w:val="24"/>
        </w:rPr>
        <w:t>занятий с детьми до года</w:t>
      </w:r>
    </w:p>
    <w:p w:rsidR="005C7AF8" w:rsidRPr="005C7AF8" w:rsidRDefault="005C7AF8" w:rsidP="005C7AF8">
      <w:pPr>
        <w:pStyle w:val="a3"/>
        <w:numPr>
          <w:ilvl w:val="1"/>
          <w:numId w:val="1"/>
        </w:numPr>
        <w:rPr>
          <w:sz w:val="24"/>
          <w:szCs w:val="24"/>
        </w:rPr>
      </w:pPr>
      <w:r w:rsidRPr="005C7AF8">
        <w:rPr>
          <w:sz w:val="24"/>
          <w:szCs w:val="24"/>
        </w:rPr>
        <w:t>Для дете</w:t>
      </w:r>
      <w:r>
        <w:rPr>
          <w:sz w:val="24"/>
          <w:szCs w:val="24"/>
        </w:rPr>
        <w:t xml:space="preserve">й в возрасте до года </w:t>
      </w:r>
      <w:r w:rsidRPr="005C7AF8">
        <w:rPr>
          <w:sz w:val="24"/>
          <w:szCs w:val="24"/>
        </w:rPr>
        <w:t xml:space="preserve"> длительность непрерывной </w:t>
      </w:r>
      <w:r>
        <w:rPr>
          <w:sz w:val="24"/>
          <w:szCs w:val="24"/>
        </w:rPr>
        <w:t xml:space="preserve"> непосредственной образовательной деятельности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НОД)</w:t>
      </w:r>
      <w:r w:rsidRPr="005C7AF8">
        <w:rPr>
          <w:sz w:val="24"/>
          <w:szCs w:val="24"/>
        </w:rPr>
        <w:t xml:space="preserve"> от 5 до 7 минут, в зависимости от состояния и настроения ребенка. Образовательная деятельность проводится в первую и во вторую половину дня</w:t>
      </w:r>
      <w:proofErr w:type="gramStart"/>
      <w:r w:rsidRPr="005C7AF8">
        <w:rPr>
          <w:sz w:val="24"/>
          <w:szCs w:val="24"/>
        </w:rPr>
        <w:t xml:space="preserve"> ,</w:t>
      </w:r>
      <w:proofErr w:type="gramEnd"/>
      <w:r w:rsidRPr="005C7AF8">
        <w:rPr>
          <w:sz w:val="24"/>
          <w:szCs w:val="24"/>
        </w:rPr>
        <w:t xml:space="preserve"> в период бодрствования детей. Проводится индивидуально, или по подгруппам до 3 чел. Допускается осуществлять образовательную деятельность на игровой площадке во время прогулки. </w:t>
      </w:r>
    </w:p>
    <w:p w:rsidR="00F6340F" w:rsidRDefault="005C7AF8" w:rsidP="00F6340F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Режим занятий от 1 </w:t>
      </w:r>
      <w:r w:rsidR="00F6340F">
        <w:rPr>
          <w:b/>
          <w:sz w:val="24"/>
          <w:szCs w:val="24"/>
        </w:rPr>
        <w:t xml:space="preserve"> до 2 лет</w:t>
      </w:r>
    </w:p>
    <w:p w:rsidR="00F6340F" w:rsidRDefault="005C7AF8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детей в возрасте от 1 </w:t>
      </w:r>
      <w:r w:rsidR="00F6340F">
        <w:rPr>
          <w:sz w:val="24"/>
          <w:szCs w:val="24"/>
        </w:rPr>
        <w:t>.до  2</w:t>
      </w:r>
      <w:r>
        <w:rPr>
          <w:sz w:val="24"/>
          <w:szCs w:val="24"/>
        </w:rPr>
        <w:t xml:space="preserve">  лет длительность непрерывной НОД  не более 10 </w:t>
      </w:r>
      <w:r w:rsidR="00F6340F">
        <w:rPr>
          <w:sz w:val="24"/>
          <w:szCs w:val="24"/>
        </w:rPr>
        <w:t>минут, в зависимости от состояния и настроения ребен</w:t>
      </w:r>
      <w:r>
        <w:rPr>
          <w:sz w:val="24"/>
          <w:szCs w:val="24"/>
        </w:rPr>
        <w:t>ка.</w:t>
      </w:r>
      <w:proofErr w:type="gramEnd"/>
      <w:r>
        <w:rPr>
          <w:sz w:val="24"/>
          <w:szCs w:val="24"/>
        </w:rPr>
        <w:t xml:space="preserve"> НОД</w:t>
      </w:r>
      <w:r w:rsidR="00F6340F">
        <w:rPr>
          <w:sz w:val="24"/>
          <w:szCs w:val="24"/>
        </w:rPr>
        <w:t xml:space="preserve"> проводится в первую и во вторую половину дн</w:t>
      </w:r>
      <w:r>
        <w:rPr>
          <w:sz w:val="24"/>
          <w:szCs w:val="24"/>
        </w:rPr>
        <w:t>я</w:t>
      </w:r>
      <w:proofErr w:type="gramStart"/>
      <w:r>
        <w:rPr>
          <w:sz w:val="24"/>
          <w:szCs w:val="24"/>
        </w:rPr>
        <w:t xml:space="preserve"> </w:t>
      </w:r>
      <w:r w:rsidR="00F6340F">
        <w:rPr>
          <w:sz w:val="24"/>
          <w:szCs w:val="24"/>
        </w:rPr>
        <w:t>.</w:t>
      </w:r>
      <w:proofErr w:type="gramEnd"/>
      <w:r w:rsidR="00F6340F">
        <w:rPr>
          <w:sz w:val="24"/>
          <w:szCs w:val="24"/>
        </w:rPr>
        <w:t xml:space="preserve"> </w:t>
      </w:r>
      <w:r>
        <w:rPr>
          <w:sz w:val="24"/>
          <w:szCs w:val="24"/>
        </w:rPr>
        <w:t>НОД п</w:t>
      </w:r>
      <w:r w:rsidR="00F6340F">
        <w:rPr>
          <w:sz w:val="24"/>
          <w:szCs w:val="24"/>
        </w:rPr>
        <w:t xml:space="preserve">роводится индивидуально, или по подгруппам до 3 чел. Допускается осуществлять образовательную деятельность на игровой площадке во время прогулки. </w:t>
      </w:r>
    </w:p>
    <w:p w:rsidR="00F6340F" w:rsidRDefault="00F6340F" w:rsidP="00F6340F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Режим занятий с детьми от 2 до 4  лет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детей раннего возраста от 2 до </w:t>
      </w:r>
      <w:r w:rsidR="005C7AF8">
        <w:rPr>
          <w:sz w:val="24"/>
          <w:szCs w:val="24"/>
        </w:rPr>
        <w:t>4 лет длительность непрерывной НОД не должна превышать 15</w:t>
      </w:r>
      <w:r>
        <w:rPr>
          <w:sz w:val="24"/>
          <w:szCs w:val="24"/>
        </w:rPr>
        <w:t xml:space="preserve"> мин. Осуществляе</w:t>
      </w:r>
      <w:r w:rsidR="005C7AF8">
        <w:rPr>
          <w:sz w:val="24"/>
          <w:szCs w:val="24"/>
        </w:rPr>
        <w:t>тся НОД</w:t>
      </w:r>
      <w:r>
        <w:rPr>
          <w:sz w:val="24"/>
          <w:szCs w:val="24"/>
        </w:rPr>
        <w:t xml:space="preserve"> в первую и во вторую половину</w:t>
      </w:r>
      <w:r w:rsidR="005C7AF8">
        <w:rPr>
          <w:sz w:val="24"/>
          <w:szCs w:val="24"/>
        </w:rPr>
        <w:t xml:space="preserve"> дня</w:t>
      </w:r>
      <w:proofErr w:type="gramStart"/>
      <w:r w:rsidR="005C7AF8">
        <w:rPr>
          <w:sz w:val="24"/>
          <w:szCs w:val="24"/>
        </w:rPr>
        <w:t xml:space="preserve"> .</w:t>
      </w:r>
      <w:proofErr w:type="gramEnd"/>
      <w:r w:rsidR="005C7AF8">
        <w:rPr>
          <w:sz w:val="24"/>
          <w:szCs w:val="24"/>
        </w:rPr>
        <w:t xml:space="preserve"> Формы НОД- индивидуальные, подгрупповые, групповые.</w:t>
      </w:r>
      <w:r>
        <w:rPr>
          <w:sz w:val="24"/>
          <w:szCs w:val="24"/>
        </w:rPr>
        <w:t xml:space="preserve">  Допускается осуществлять образовательную деятельность на игровой площадке во время прогулки. 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 Вторая половина дня отводится ООД, направленной на физическое, художественно-эстетическое развитие детей: физкультурные и музыкальные занятия.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 целью профилактики утомления и сохранения познавательной активности  занятие должно   включать  </w:t>
      </w:r>
      <w:proofErr w:type="spellStart"/>
      <w:r>
        <w:rPr>
          <w:sz w:val="24"/>
          <w:szCs w:val="24"/>
        </w:rPr>
        <w:t>физ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инутки</w:t>
      </w:r>
      <w:proofErr w:type="spellEnd"/>
      <w:r>
        <w:rPr>
          <w:sz w:val="24"/>
          <w:szCs w:val="24"/>
        </w:rPr>
        <w:t xml:space="preserve"> и разминки, планироваться с учетом смены видов деятельности детей. 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Организованная образовательная деятельность по физическому развитию в группе от 2 до 3 лет осуществляется 3 раза в неделю, из них один раз в неделю на улице, в случае плохой погоды- на холодной веранде.  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Образовательный процесс проводится  во время учебного года и летне-оздоровительного периода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Учебный год   длится с 1 сентября по 31 мая.</w:t>
      </w:r>
    </w:p>
    <w:p w:rsidR="00F6340F" w:rsidRDefault="00F6340F" w:rsidP="00F6340F">
      <w:pPr>
        <w:pStyle w:val="a3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Летне-оздоровительная работа продолжается с 01 июня по 31 августа. В летний период непосредственно образовательная деятельность осуществляется в образовательных областях « Физическое развитие», « Художественно-эстетическое развитие»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музыкальные занятия)</w:t>
      </w:r>
    </w:p>
    <w:p w:rsidR="00F6340F" w:rsidRDefault="00F6340F" w:rsidP="00F6340F">
      <w:pPr>
        <w:ind w:left="1212" w:right="11" w:firstLine="0"/>
        <w:rPr>
          <w:b/>
          <w:sz w:val="32"/>
        </w:rPr>
      </w:pPr>
      <w:r>
        <w:t xml:space="preserve"> </w:t>
      </w:r>
      <w:r>
        <w:rPr>
          <w:b/>
          <w:sz w:val="32"/>
        </w:rPr>
        <w:t xml:space="preserve"> </w:t>
      </w:r>
    </w:p>
    <w:p w:rsidR="00F6340F" w:rsidRDefault="00F6340F" w:rsidP="00F6340F">
      <w:pPr>
        <w:ind w:left="1212" w:right="11" w:firstLine="0"/>
        <w:rPr>
          <w:b/>
          <w:sz w:val="32"/>
        </w:rPr>
      </w:pPr>
      <w:r>
        <w:rPr>
          <w:b/>
          <w:sz w:val="32"/>
        </w:rPr>
        <w:t>Расписание занятий с группой детей от 1 мес. до 2 лет</w:t>
      </w:r>
    </w:p>
    <w:p w:rsidR="00F6340F" w:rsidRDefault="00F6340F" w:rsidP="00F6340F">
      <w:pPr>
        <w:spacing w:after="0" w:line="240" w:lineRule="auto"/>
        <w:ind w:left="0" w:right="0" w:firstLine="0"/>
        <w:rPr>
          <w:rFonts w:eastAsiaTheme="minorHAnsi" w:cstheme="minorBidi"/>
          <w:b/>
          <w:color w:val="auto"/>
          <w:sz w:val="24"/>
          <w:szCs w:val="24"/>
          <w:lang w:eastAsia="en-US"/>
        </w:rPr>
      </w:pPr>
    </w:p>
    <w:p w:rsidR="00F6340F" w:rsidRDefault="00F6340F" w:rsidP="00F6340F">
      <w:pPr>
        <w:spacing w:after="0" w:line="240" w:lineRule="auto"/>
        <w:ind w:left="0" w:right="0" w:firstLine="0"/>
        <w:rPr>
          <w:rFonts w:eastAsiaTheme="minorHAnsi" w:cstheme="minorBidi"/>
          <w:b/>
          <w:color w:val="auto"/>
          <w:sz w:val="24"/>
          <w:szCs w:val="24"/>
          <w:lang w:eastAsia="en-US"/>
        </w:rPr>
      </w:pPr>
      <w:r>
        <w:rPr>
          <w:rFonts w:eastAsiaTheme="minorHAnsi" w:cstheme="minorBidi"/>
          <w:b/>
          <w:color w:val="auto"/>
          <w:sz w:val="24"/>
          <w:szCs w:val="24"/>
          <w:lang w:eastAsia="en-US"/>
        </w:rPr>
        <w:t>Перечень основных иг</w:t>
      </w:r>
      <w:proofErr w:type="gramStart"/>
      <w:r>
        <w:rPr>
          <w:rFonts w:eastAsiaTheme="minorHAnsi" w:cstheme="minorBidi"/>
          <w:b/>
          <w:color w:val="auto"/>
          <w:sz w:val="24"/>
          <w:szCs w:val="24"/>
          <w:lang w:eastAsia="en-US"/>
        </w:rPr>
        <w:t>р-</w:t>
      </w:r>
      <w:proofErr w:type="gramEnd"/>
      <w:r>
        <w:rPr>
          <w:rFonts w:eastAsiaTheme="minorHAnsi" w:cstheme="minorBidi"/>
          <w:b/>
          <w:color w:val="auto"/>
          <w:sz w:val="24"/>
          <w:szCs w:val="24"/>
          <w:lang w:eastAsia="en-US"/>
        </w:rPr>
        <w:t xml:space="preserve"> занятий на пятидневную  неделю</w:t>
      </w:r>
    </w:p>
    <w:p w:rsidR="00F6340F" w:rsidRDefault="00F6340F" w:rsidP="00F6340F">
      <w:pPr>
        <w:spacing w:after="0" w:line="240" w:lineRule="auto"/>
        <w:ind w:left="0" w:right="0" w:firstLine="0"/>
        <w:rPr>
          <w:rFonts w:eastAsiaTheme="minorHAnsi" w:cstheme="minorBidi"/>
          <w:b/>
          <w:color w:val="auto"/>
          <w:sz w:val="24"/>
          <w:szCs w:val="24"/>
          <w:lang w:eastAsia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101"/>
        <w:gridCol w:w="1842"/>
      </w:tblGrid>
      <w:tr w:rsidR="00F6340F" w:rsidTr="00F6340F">
        <w:trPr>
          <w:trHeight w:val="5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Виды игр-занятий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Количество в неделю </w:t>
            </w:r>
          </w:p>
        </w:tc>
      </w:tr>
      <w:tr w:rsidR="00F6340F" w:rsidTr="00F6340F">
        <w:trPr>
          <w:trHeight w:val="5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 xml:space="preserve">Познавательное развитие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сенсорное развитие</w:t>
            </w:r>
          </w:p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действий с предметами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F6340F" w:rsidTr="00F6340F">
        <w:trPr>
          <w:trHeight w:val="5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общих движений. Развитие крупной моторики.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F6340F" w:rsidTr="00F6340F">
        <w:trPr>
          <w:trHeight w:val="54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понимания речи, развитие активной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F6340F" w:rsidTr="00F6340F">
        <w:trPr>
          <w:trHeight w:val="57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Музыкальное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</w:tbl>
    <w:p w:rsidR="00F6340F" w:rsidRDefault="00F6340F" w:rsidP="00F6340F">
      <w:pPr>
        <w:spacing w:after="0" w:line="240" w:lineRule="auto"/>
        <w:ind w:left="0" w:right="0" w:firstLine="0"/>
        <w:rPr>
          <w:rFonts w:eastAsiaTheme="minorHAnsi" w:cstheme="minorBidi"/>
          <w:b/>
          <w:color w:val="auto"/>
          <w:sz w:val="24"/>
          <w:szCs w:val="24"/>
          <w:lang w:eastAsia="en-US"/>
        </w:rPr>
      </w:pPr>
    </w:p>
    <w:p w:rsidR="00F6340F" w:rsidRDefault="00F6340F" w:rsidP="00F6340F">
      <w:pPr>
        <w:spacing w:after="0" w:line="240" w:lineRule="auto"/>
        <w:ind w:left="0" w:right="0" w:firstLine="0"/>
        <w:rPr>
          <w:rFonts w:eastAsiaTheme="minorHAnsi" w:cstheme="minorBidi"/>
          <w:b/>
          <w:color w:val="auto"/>
          <w:sz w:val="24"/>
          <w:szCs w:val="24"/>
          <w:lang w:eastAsia="en-US"/>
        </w:rPr>
      </w:pPr>
      <w:r>
        <w:rPr>
          <w:rFonts w:eastAsiaTheme="minorHAnsi" w:cstheme="minorBidi"/>
          <w:b/>
          <w:color w:val="auto"/>
          <w:sz w:val="24"/>
          <w:szCs w:val="24"/>
          <w:lang w:eastAsia="en-US"/>
        </w:rPr>
        <w:t>Сетка занятий.</w:t>
      </w:r>
    </w:p>
    <w:p w:rsidR="00F6340F" w:rsidRDefault="00F6340F" w:rsidP="00F6340F">
      <w:pPr>
        <w:spacing w:after="0" w:line="240" w:lineRule="auto"/>
        <w:ind w:left="0" w:right="0" w:firstLine="0"/>
        <w:rPr>
          <w:rFonts w:eastAsiaTheme="minorHAnsi" w:cstheme="minorBidi"/>
          <w:b/>
          <w:color w:val="auto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419"/>
        <w:gridCol w:w="3543"/>
      </w:tblGrid>
      <w:tr w:rsidR="00F6340F" w:rsidTr="00F6340F">
        <w:trPr>
          <w:trHeight w:val="27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Первый период бодрствования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Второй период бодрствования</w:t>
            </w:r>
          </w:p>
        </w:tc>
      </w:tr>
      <w:tr w:rsidR="00F6340F" w:rsidTr="00F6340F">
        <w:trPr>
          <w:trHeight w:val="26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сенсорное развитие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общий движений</w:t>
            </w:r>
          </w:p>
        </w:tc>
      </w:tr>
      <w:tr w:rsidR="00F6340F" w:rsidTr="00F6340F">
        <w:trPr>
          <w:trHeight w:val="27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действий с предметами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музыкальное занятие</w:t>
            </w:r>
          </w:p>
        </w:tc>
      </w:tr>
      <w:tr w:rsidR="00F6340F" w:rsidTr="00F6340F">
        <w:trPr>
          <w:trHeight w:val="27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понимания речи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крупной моторики</w:t>
            </w:r>
          </w:p>
        </w:tc>
      </w:tr>
      <w:tr w:rsidR="00F6340F" w:rsidTr="00F6340F">
        <w:trPr>
          <w:trHeight w:val="272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активной речи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Сенсорное развитие</w:t>
            </w:r>
          </w:p>
        </w:tc>
      </w:tr>
      <w:tr w:rsidR="00F6340F" w:rsidTr="00F6340F">
        <w:trPr>
          <w:trHeight w:val="283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музыкальное занятие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развитие речи</w:t>
            </w:r>
          </w:p>
        </w:tc>
      </w:tr>
    </w:tbl>
    <w:p w:rsidR="00F6340F" w:rsidRDefault="00F6340F" w:rsidP="00F6340F">
      <w:pPr>
        <w:ind w:left="1212" w:right="11" w:firstLine="0"/>
        <w:rPr>
          <w:rFonts w:eastAsiaTheme="minorHAnsi" w:cstheme="minorBidi"/>
          <w:color w:val="auto"/>
          <w:sz w:val="24"/>
          <w:szCs w:val="24"/>
          <w:lang w:eastAsia="en-US"/>
        </w:rPr>
      </w:pPr>
    </w:p>
    <w:p w:rsidR="00F6340F" w:rsidRDefault="00F6340F" w:rsidP="00F6340F">
      <w:pPr>
        <w:ind w:left="1212" w:right="11" w:firstLine="0"/>
        <w:rPr>
          <w:b/>
          <w:sz w:val="32"/>
        </w:rPr>
      </w:pPr>
      <w:r>
        <w:rPr>
          <w:b/>
          <w:sz w:val="32"/>
        </w:rPr>
        <w:t>Расписание занятий с группой детей от 2  до 4 лет</w:t>
      </w:r>
    </w:p>
    <w:p w:rsidR="00F6340F" w:rsidRDefault="00F6340F" w:rsidP="00F6340F">
      <w:pPr>
        <w:ind w:left="1212" w:right="11" w:firstLine="0"/>
        <w:rPr>
          <w:b/>
          <w:sz w:val="32"/>
        </w:rPr>
      </w:pPr>
    </w:p>
    <w:p w:rsidR="00F6340F" w:rsidRDefault="00F6340F" w:rsidP="00F6340F">
      <w:pPr>
        <w:tabs>
          <w:tab w:val="left" w:pos="2093"/>
        </w:tabs>
        <w:spacing w:after="200" w:line="276" w:lineRule="auto"/>
        <w:ind w:left="0" w:right="0" w:firstLine="0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Перечень интегрированных-занятий на 5- дневную неделю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339"/>
      </w:tblGrid>
      <w:tr w:rsidR="00F6340F" w:rsidTr="00F6340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Интеграция образовательных областей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Кол-во в неделю</w:t>
            </w:r>
          </w:p>
        </w:tc>
      </w:tr>
      <w:tr w:rsidR="00F6340F" w:rsidTr="00F6340F">
        <w:trPr>
          <w:trHeight w:val="4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Познавательное развитие. Речевое развитие. Художественно-эстетическое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F6340F" w:rsidTr="00F6340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Физическое развитие. Физкультурное занятие.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F6340F" w:rsidTr="00F6340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Речевое развитие. Художественно-эстетическое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F6340F" w:rsidTr="00F6340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Познавательное развитие. Речевое развитие. Физическое развитие.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F6340F" w:rsidTr="00F6340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Художественно-эстетическое развитие. Музыкальное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F6340F" w:rsidTr="00F6340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Художественно-эстетическое развитие. Физическое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ind w:left="0" w:right="0" w:firstLine="0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</w:tbl>
    <w:p w:rsidR="00F6340F" w:rsidRDefault="00F6340F" w:rsidP="00F6340F">
      <w:pPr>
        <w:spacing w:after="0" w:line="240" w:lineRule="auto"/>
        <w:jc w:val="center"/>
        <w:rPr>
          <w:rFonts w:eastAsia="Calibri"/>
          <w:b/>
          <w:szCs w:val="28"/>
        </w:rPr>
      </w:pPr>
    </w:p>
    <w:p w:rsidR="00F6340F" w:rsidRDefault="00F6340F" w:rsidP="00F6340F">
      <w:pPr>
        <w:spacing w:after="0" w:line="240" w:lineRule="auto"/>
        <w:jc w:val="center"/>
        <w:rPr>
          <w:rFonts w:eastAsia="Calibri"/>
          <w:b/>
          <w:szCs w:val="28"/>
        </w:rPr>
      </w:pPr>
    </w:p>
    <w:p w:rsidR="00300155" w:rsidRDefault="00300155" w:rsidP="00F6340F">
      <w:pPr>
        <w:spacing w:after="0" w:line="240" w:lineRule="auto"/>
        <w:jc w:val="center"/>
        <w:rPr>
          <w:rFonts w:eastAsia="Calibri"/>
          <w:b/>
          <w:szCs w:val="28"/>
        </w:rPr>
      </w:pPr>
    </w:p>
    <w:p w:rsidR="00F6340F" w:rsidRDefault="00F6340F" w:rsidP="00F6340F">
      <w:pPr>
        <w:spacing w:after="0" w:line="240" w:lineRule="auto"/>
        <w:jc w:val="center"/>
        <w:rPr>
          <w:rFonts w:eastAsia="Calibri"/>
          <w:b/>
          <w:color w:val="auto"/>
          <w:szCs w:val="28"/>
        </w:rPr>
      </w:pPr>
      <w:r>
        <w:rPr>
          <w:rFonts w:eastAsia="Calibri"/>
          <w:b/>
          <w:szCs w:val="28"/>
        </w:rPr>
        <w:lastRenderedPageBreak/>
        <w:t xml:space="preserve">Сетка занятий </w:t>
      </w:r>
    </w:p>
    <w:p w:rsidR="00F6340F" w:rsidRDefault="00F6340F" w:rsidP="00F6340F">
      <w:pPr>
        <w:spacing w:after="0" w:line="240" w:lineRule="auto"/>
        <w:jc w:val="center"/>
        <w:rPr>
          <w:rFonts w:eastAsia="Calibri"/>
          <w:b/>
          <w:szCs w:val="28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67"/>
        <w:gridCol w:w="2402"/>
        <w:gridCol w:w="2268"/>
        <w:gridCol w:w="2268"/>
      </w:tblGrid>
      <w:tr w:rsidR="00F6340F" w:rsidTr="00F6340F">
        <w:trPr>
          <w:trHeight w:val="813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Дни недели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Интеграция видов деятельности</w:t>
            </w:r>
          </w:p>
        </w:tc>
      </w:tr>
      <w:tr w:rsidR="00F6340F" w:rsidTr="00F6340F">
        <w:trPr>
          <w:trHeight w:val="1627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300155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Понед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-к</w:t>
            </w:r>
            <w:bookmarkStart w:id="0" w:name="_GoBack"/>
            <w:bookmarkEnd w:id="0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9.00-9.30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Познавательное развитие. Речевое развитие. Художественно-эстетическое развитие.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Коммуникация, познавательно-исследовательская</w:t>
            </w:r>
          </w:p>
        </w:tc>
      </w:tr>
      <w:tr w:rsidR="00F6340F" w:rsidTr="00F6340F">
        <w:trPr>
          <w:trHeight w:val="813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56" w:lineRule="auto"/>
              <w:ind w:left="0" w:right="0" w:firstLine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 xml:space="preserve">18.00 - 18.30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Физкультурное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развитие.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Двигательная активность</w:t>
            </w:r>
          </w:p>
        </w:tc>
      </w:tr>
      <w:tr w:rsidR="00F6340F" w:rsidTr="00F6340F">
        <w:trPr>
          <w:trHeight w:val="1356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вторник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9.00-9.30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(приобщение к художественной литературе и фольклору),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Речевое развитие. Художественно-эстетическое развитие.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Речевая</w:t>
            </w:r>
            <w:proofErr w:type="gram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изобразительная</w:t>
            </w:r>
          </w:p>
        </w:tc>
      </w:tr>
      <w:tr w:rsidR="00F6340F" w:rsidTr="00F6340F">
        <w:trPr>
          <w:trHeight w:val="136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56" w:lineRule="auto"/>
              <w:ind w:left="0" w:right="0" w:firstLine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18.00 - 18.30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Музыкальное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Художественно-эстетическое развитие. 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Речевая, двигательная,</w:t>
            </w:r>
          </w:p>
        </w:tc>
      </w:tr>
      <w:tr w:rsidR="00F6340F" w:rsidTr="00F6340F">
        <w:trPr>
          <w:trHeight w:val="1356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среда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9.00-9.30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Формирование элементарных математических представления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Познавательное развитие. Речевое развитие. Физическое развитие.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Речевая изобразительная</w:t>
            </w:r>
          </w:p>
        </w:tc>
      </w:tr>
      <w:tr w:rsidR="00F6340F" w:rsidTr="00F6340F">
        <w:trPr>
          <w:trHeight w:val="82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56" w:lineRule="auto"/>
              <w:ind w:left="0" w:right="0" w:firstLine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18.00 - 18.30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Физкультурное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Двигательная активность</w:t>
            </w:r>
          </w:p>
        </w:tc>
      </w:tr>
      <w:tr w:rsidR="00F6340F" w:rsidTr="00F6340F">
        <w:trPr>
          <w:trHeight w:val="108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четверг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9.00-9.30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Рисование / лепка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Речевое развитие. Художественно-эстетическое развитие.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0F" w:rsidRDefault="00F6340F">
            <w:pPr>
              <w:spacing w:after="0" w:line="240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F6340F" w:rsidTr="00F6340F">
        <w:trPr>
          <w:trHeight w:val="554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56" w:lineRule="auto"/>
              <w:ind w:left="0" w:right="0" w:firstLine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18.00 - 18.30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Физкультурное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Двигательная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актиность</w:t>
            </w:r>
            <w:proofErr w:type="spellEnd"/>
          </w:p>
        </w:tc>
      </w:tr>
      <w:tr w:rsidR="00F6340F" w:rsidTr="00F6340F">
        <w:trPr>
          <w:trHeight w:val="1356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300155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Пят-</w:t>
            </w:r>
            <w:proofErr w:type="spellStart"/>
            <w:r w:rsidR="00F6340F">
              <w:rPr>
                <w:rFonts w:eastAsia="Calibri"/>
                <w:b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9.00-9.30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Художественно-эстетическое развитие. 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Конструктивно-модельная, двигательная</w:t>
            </w:r>
          </w:p>
        </w:tc>
      </w:tr>
      <w:tr w:rsidR="00F6340F" w:rsidTr="00F6340F">
        <w:trPr>
          <w:trHeight w:val="1356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F" w:rsidRDefault="00F6340F">
            <w:pPr>
              <w:spacing w:after="0" w:line="256" w:lineRule="auto"/>
              <w:ind w:left="0" w:right="0" w:firstLine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2-ая половина</w:t>
            </w:r>
          </w:p>
          <w:p w:rsidR="00F6340F" w:rsidRDefault="00F6340F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18.00 - 18.30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Музыкальное занятие.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40F" w:rsidRDefault="00F6340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Художественно-эстетическое развитие. 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0F" w:rsidRDefault="00F6340F">
            <w:pPr>
              <w:spacing w:after="0" w:line="240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F6340F" w:rsidRDefault="00F6340F" w:rsidP="00F6340F">
      <w:pPr>
        <w:ind w:left="1212" w:right="11" w:firstLine="0"/>
        <w:rPr>
          <w:b/>
          <w:i/>
          <w:sz w:val="24"/>
          <w:szCs w:val="24"/>
        </w:rPr>
      </w:pPr>
    </w:p>
    <w:p w:rsidR="00F6340F" w:rsidRDefault="00F6340F" w:rsidP="00F6340F">
      <w:pPr>
        <w:ind w:left="1212" w:right="11" w:firstLine="0"/>
        <w:rPr>
          <w:b/>
          <w:i/>
          <w:sz w:val="24"/>
          <w:szCs w:val="24"/>
        </w:rPr>
      </w:pPr>
    </w:p>
    <w:p w:rsidR="00F6340F" w:rsidRDefault="00F6340F" w:rsidP="00F6340F">
      <w:pPr>
        <w:ind w:left="1212" w:right="11" w:firstLine="0"/>
        <w:rPr>
          <w:b/>
          <w:i/>
          <w:sz w:val="18"/>
        </w:rPr>
      </w:pPr>
    </w:p>
    <w:p w:rsidR="00F6340F" w:rsidRDefault="00F6340F" w:rsidP="00F6340F">
      <w:pPr>
        <w:ind w:left="1212" w:right="11" w:firstLine="0"/>
        <w:rPr>
          <w:b/>
          <w:i/>
          <w:sz w:val="18"/>
        </w:rPr>
      </w:pPr>
    </w:p>
    <w:p w:rsidR="00F6340F" w:rsidRDefault="00F6340F" w:rsidP="00F6340F">
      <w:pPr>
        <w:ind w:left="1212" w:right="11" w:firstLine="0"/>
        <w:rPr>
          <w:b/>
          <w:i/>
          <w:sz w:val="18"/>
        </w:rPr>
      </w:pPr>
    </w:p>
    <w:p w:rsidR="00F6340F" w:rsidRDefault="00F6340F" w:rsidP="00F6340F">
      <w:pPr>
        <w:ind w:left="1212" w:right="11" w:firstLine="0"/>
        <w:rPr>
          <w:b/>
          <w:i/>
          <w:sz w:val="18"/>
        </w:rPr>
      </w:pPr>
    </w:p>
    <w:p w:rsidR="00F6340F" w:rsidRDefault="00F6340F" w:rsidP="00F6340F">
      <w:pPr>
        <w:ind w:left="1212" w:right="11" w:firstLine="0"/>
        <w:rPr>
          <w:b/>
          <w:i/>
          <w:sz w:val="18"/>
        </w:rPr>
      </w:pPr>
    </w:p>
    <w:p w:rsidR="00F6340F" w:rsidRDefault="00F6340F" w:rsidP="00F6340F">
      <w:pPr>
        <w:ind w:left="1212" w:right="11" w:firstLine="0"/>
      </w:pPr>
    </w:p>
    <w:p w:rsidR="00F95553" w:rsidRDefault="00F95553"/>
    <w:sectPr w:rsidR="00F9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B6EDE"/>
    <w:multiLevelType w:val="multilevel"/>
    <w:tmpl w:val="97088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98"/>
    <w:rsid w:val="00243F98"/>
    <w:rsid w:val="002E3559"/>
    <w:rsid w:val="00300155"/>
    <w:rsid w:val="005C7AF8"/>
    <w:rsid w:val="00F6340F"/>
    <w:rsid w:val="00F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0F"/>
    <w:pPr>
      <w:spacing w:after="13" w:line="266" w:lineRule="auto"/>
      <w:ind w:left="10" w:right="6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40F"/>
    <w:pPr>
      <w:spacing w:after="0" w:line="240" w:lineRule="auto"/>
      <w:ind w:left="10" w:right="6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F634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AF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0F"/>
    <w:pPr>
      <w:spacing w:after="13" w:line="266" w:lineRule="auto"/>
      <w:ind w:left="10" w:right="6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40F"/>
    <w:pPr>
      <w:spacing w:after="0" w:line="240" w:lineRule="auto"/>
      <w:ind w:left="10" w:right="6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F634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AF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Администратор</cp:lastModifiedBy>
  <cp:revision>5</cp:revision>
  <cp:lastPrinted>2024-02-08T10:33:00Z</cp:lastPrinted>
  <dcterms:created xsi:type="dcterms:W3CDTF">2019-01-14T09:21:00Z</dcterms:created>
  <dcterms:modified xsi:type="dcterms:W3CDTF">2024-02-08T10:35:00Z</dcterms:modified>
</cp:coreProperties>
</file>