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179"/>
        <w:gridCol w:w="5381"/>
      </w:tblGrid>
      <w:tr w:rsidR="00F842DB" w:rsidRPr="00F842DB" w:rsidTr="007825DC">
        <w:tc>
          <w:tcPr>
            <w:tcW w:w="4785" w:type="dxa"/>
          </w:tcPr>
          <w:p w:rsidR="00F842DB" w:rsidRPr="00F842DB" w:rsidRDefault="00F842DB" w:rsidP="00F8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заседании</w:t>
            </w:r>
          </w:p>
          <w:p w:rsidR="00F842DB" w:rsidRPr="00F842DB" w:rsidRDefault="00F842DB" w:rsidP="00F8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F842DB" w:rsidRPr="00F842DB" w:rsidRDefault="00F842DB" w:rsidP="00F8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proofErr w:type="gramStart"/>
            <w:r w:rsidRPr="00F8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8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F842DB" w:rsidRPr="00F842DB" w:rsidRDefault="00F842DB" w:rsidP="00F8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___________</w:t>
            </w:r>
          </w:p>
        </w:tc>
        <w:tc>
          <w:tcPr>
            <w:tcW w:w="6238" w:type="dxa"/>
          </w:tcPr>
          <w:p w:rsidR="00F842DB" w:rsidRPr="00F842DB" w:rsidRDefault="00F842DB" w:rsidP="00F84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F842DB" w:rsidRPr="00F842DB" w:rsidRDefault="00F842DB" w:rsidP="00F84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Директор_______________ </w:t>
            </w:r>
            <w:proofErr w:type="spellStart"/>
            <w:r w:rsidRPr="00F8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Катичевой</w:t>
            </w:r>
            <w:proofErr w:type="spellEnd"/>
            <w:r w:rsidRPr="00F8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  <w:p w:rsidR="00F842DB" w:rsidRPr="00F842DB" w:rsidRDefault="00F842DB" w:rsidP="00F842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___________</w:t>
            </w:r>
            <w:proofErr w:type="gramStart"/>
            <w:r w:rsidRPr="00F8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8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</w:t>
            </w:r>
          </w:p>
        </w:tc>
      </w:tr>
    </w:tbl>
    <w:p w:rsidR="00F842DB" w:rsidRDefault="00F842DB" w:rsidP="0063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842DB" w:rsidRDefault="00F842DB" w:rsidP="00634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14798" w:rsidRDefault="00F842DB" w:rsidP="00F842D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2DB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порядке оформления возникновения, приостановления и прекращения отношений между родителями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законными представителями) обучающихся и </w:t>
      </w:r>
      <w:r w:rsidR="000147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842DB" w:rsidRPr="00F842DB" w:rsidRDefault="00F842DB" w:rsidP="00F842D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2DB">
        <w:rPr>
          <w:rFonts w:ascii="Times New Roman" w:eastAsia="Times New Roman" w:hAnsi="Times New Roman" w:cs="Times New Roman"/>
          <w:b/>
          <w:sz w:val="28"/>
          <w:szCs w:val="28"/>
        </w:rPr>
        <w:t>СОГБДОУ« Дом ребенка « Солнышко»</w:t>
      </w:r>
    </w:p>
    <w:p w:rsidR="00F842DB" w:rsidRPr="00F842DB" w:rsidRDefault="00F842DB" w:rsidP="00F842D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2DB" w:rsidRPr="00014798" w:rsidRDefault="00014798" w:rsidP="000147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42DB" w:rsidRPr="00014798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F842DB" w:rsidRPr="000B2392" w:rsidRDefault="00F842DB" w:rsidP="000147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2392">
        <w:rPr>
          <w:rFonts w:ascii="Times New Roman" w:hAnsi="Times New Roman" w:cs="Times New Roman"/>
          <w:sz w:val="28"/>
          <w:szCs w:val="28"/>
        </w:rPr>
        <w:t>1.1.</w:t>
      </w:r>
      <w:r w:rsidRPr="000B2392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0B2392">
        <w:rPr>
          <w:rFonts w:ascii="Times New Roman" w:hAnsi="Times New Roman" w:cs="Times New Roman"/>
          <w:sz w:val="28"/>
          <w:szCs w:val="28"/>
        </w:rPr>
        <w:t xml:space="preserve">разработано в соответствии  с </w:t>
      </w:r>
      <w:r w:rsidRPr="000B2392">
        <w:rPr>
          <w:rFonts w:ascii="Times New Roman" w:hAnsi="Times New Roman" w:cs="Times New Roman"/>
          <w:sz w:val="28"/>
          <w:szCs w:val="28"/>
        </w:rPr>
        <w:t xml:space="preserve"> </w:t>
      </w:r>
      <w:r w:rsidRPr="000B2392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Постановление</w:t>
      </w:r>
      <w:r w:rsidRPr="000B2392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</w:t>
      </w:r>
      <w:r w:rsidRPr="000B2392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Правительства РФ от 24 мая 2014 г. N 481"О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</w:t>
      </w:r>
      <w:proofErr w:type="gramStart"/>
      <w:r w:rsidRPr="000B2392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Pr="000B2392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,</w:t>
      </w:r>
      <w:proofErr w:type="gramEnd"/>
      <w:r w:rsidRPr="000B2392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Федеральным законом  от 29.12.2012 г.№ 273 ФЗ « Об образовании в Российской Федерации», уставом учреждения, Положением о порядке приема, перевода и отчисления обучающихся</w:t>
      </w:r>
      <w:r w:rsidRPr="000B2392">
        <w:rPr>
          <w:rFonts w:ascii="Times New Roman" w:hAnsi="Times New Roman" w:cs="Times New Roman"/>
          <w:sz w:val="28"/>
          <w:szCs w:val="28"/>
        </w:rPr>
        <w:t xml:space="preserve"> </w:t>
      </w:r>
      <w:r w:rsidRPr="000B2392">
        <w:rPr>
          <w:rFonts w:ascii="Times New Roman" w:hAnsi="Times New Roman" w:cs="Times New Roman"/>
          <w:sz w:val="28"/>
          <w:szCs w:val="28"/>
        </w:rPr>
        <w:t xml:space="preserve"> СОГБДОУ «Дом ребенка « </w:t>
      </w:r>
      <w:proofErr w:type="spellStart"/>
      <w:r w:rsidRPr="000B2392">
        <w:rPr>
          <w:rFonts w:ascii="Times New Roman" w:hAnsi="Times New Roman" w:cs="Times New Roman"/>
          <w:sz w:val="28"/>
          <w:szCs w:val="28"/>
        </w:rPr>
        <w:t>Солнышо</w:t>
      </w:r>
      <w:proofErr w:type="spellEnd"/>
      <w:r w:rsidRPr="000B2392">
        <w:rPr>
          <w:rFonts w:ascii="Times New Roman" w:hAnsi="Times New Roman" w:cs="Times New Roman"/>
          <w:sz w:val="28"/>
          <w:szCs w:val="28"/>
        </w:rPr>
        <w:t>»</w:t>
      </w:r>
      <w:r w:rsidR="00014798">
        <w:rPr>
          <w:rFonts w:ascii="Times New Roman" w:hAnsi="Times New Roman" w:cs="Times New Roman"/>
          <w:sz w:val="28"/>
          <w:szCs w:val="28"/>
        </w:rPr>
        <w:t xml:space="preserve"> </w:t>
      </w:r>
      <w:r w:rsidRPr="000B2392">
        <w:rPr>
          <w:rFonts w:ascii="Times New Roman" w:hAnsi="Times New Roman" w:cs="Times New Roman"/>
          <w:sz w:val="28"/>
          <w:szCs w:val="28"/>
        </w:rPr>
        <w:t>( Дале</w:t>
      </w:r>
      <w:proofErr w:type="gramStart"/>
      <w:r w:rsidRPr="000B239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B2392">
        <w:rPr>
          <w:rFonts w:ascii="Times New Roman" w:hAnsi="Times New Roman" w:cs="Times New Roman"/>
          <w:sz w:val="28"/>
          <w:szCs w:val="28"/>
        </w:rPr>
        <w:t xml:space="preserve"> Дом ребенка</w:t>
      </w:r>
      <w:r w:rsidRPr="000B2392">
        <w:rPr>
          <w:rFonts w:ascii="Times New Roman" w:hAnsi="Times New Roman" w:cs="Times New Roman"/>
          <w:sz w:val="28"/>
          <w:szCs w:val="28"/>
        </w:rPr>
        <w:t xml:space="preserve">) </w:t>
      </w:r>
      <w:r w:rsidRPr="000B23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2DB" w:rsidRPr="000B2392" w:rsidRDefault="00F02874" w:rsidP="0001479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F842DB" w:rsidRPr="000B2392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регламентирует </w:t>
      </w:r>
      <w:r w:rsidR="00F842DB" w:rsidRPr="000B2392">
        <w:rPr>
          <w:rFonts w:ascii="Times New Roman" w:eastAsia="Times New Roman" w:hAnsi="Times New Roman" w:cs="Times New Roman"/>
          <w:sz w:val="28"/>
          <w:szCs w:val="28"/>
        </w:rPr>
        <w:t xml:space="preserve">оформления возникновения, приостановления и прекращения отношений между родителями </w:t>
      </w:r>
      <w:proofErr w:type="gramStart"/>
      <w:r w:rsidR="00F842DB" w:rsidRPr="000B2392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F842DB" w:rsidRPr="000B2392">
        <w:rPr>
          <w:rFonts w:ascii="Times New Roman" w:eastAsia="Times New Roman" w:hAnsi="Times New Roman" w:cs="Times New Roman"/>
          <w:sz w:val="28"/>
          <w:szCs w:val="28"/>
        </w:rPr>
        <w:t xml:space="preserve">законными представителями) обучающихся и </w:t>
      </w:r>
      <w:r w:rsidR="00F842DB" w:rsidRPr="000B2392">
        <w:rPr>
          <w:rFonts w:ascii="Times New Roman" w:eastAsia="Times New Roman" w:hAnsi="Times New Roman" w:cs="Times New Roman"/>
          <w:sz w:val="28"/>
          <w:szCs w:val="28"/>
        </w:rPr>
        <w:t>домом ребенка.</w:t>
      </w:r>
    </w:p>
    <w:p w:rsidR="00F842DB" w:rsidRPr="000B2392" w:rsidRDefault="00F02874" w:rsidP="0001479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B2392">
        <w:rPr>
          <w:rFonts w:ascii="Times New Roman" w:eastAsia="Times New Roman" w:hAnsi="Times New Roman" w:cs="Times New Roman"/>
          <w:sz w:val="28"/>
          <w:szCs w:val="28"/>
        </w:rPr>
        <w:t>Возникновение</w:t>
      </w:r>
      <w:r w:rsidR="00014798">
        <w:rPr>
          <w:rFonts w:ascii="Times New Roman" w:eastAsia="Times New Roman" w:hAnsi="Times New Roman" w:cs="Times New Roman"/>
          <w:sz w:val="28"/>
          <w:szCs w:val="28"/>
        </w:rPr>
        <w:t xml:space="preserve"> отношений.</w:t>
      </w:r>
    </w:p>
    <w:p w:rsidR="00F842DB" w:rsidRPr="000B2392" w:rsidRDefault="00F842DB" w:rsidP="0001479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2.1. Основанием для возникновения отношений </w:t>
      </w:r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между родителями </w:t>
      </w:r>
      <w:proofErr w:type="gramStart"/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0B2392">
        <w:rPr>
          <w:rFonts w:ascii="Times New Roman" w:eastAsia="Times New Roman" w:hAnsi="Times New Roman" w:cs="Times New Roman"/>
          <w:sz w:val="28"/>
          <w:szCs w:val="28"/>
        </w:rPr>
        <w:t>законными представителями) обучающихся и домом ребенка</w:t>
      </w:r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 является заключение </w:t>
      </w:r>
      <w:r w:rsidR="00F02874" w:rsidRPr="000B2392">
        <w:rPr>
          <w:rFonts w:ascii="Times New Roman" w:eastAsia="Times New Roman" w:hAnsi="Times New Roman" w:cs="Times New Roman"/>
          <w:sz w:val="28"/>
          <w:szCs w:val="28"/>
        </w:rPr>
        <w:t>трёхстороннего</w:t>
      </w:r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 соглашения между родителями ( законными представителями), органом опеки и попечительства и домом ребенка о временном определении несовершеннолетнего ребенка в д</w:t>
      </w:r>
      <w:r w:rsidR="00F02874">
        <w:rPr>
          <w:rFonts w:ascii="Times New Roman" w:eastAsia="Times New Roman" w:hAnsi="Times New Roman" w:cs="Times New Roman"/>
          <w:sz w:val="28"/>
          <w:szCs w:val="28"/>
        </w:rPr>
        <w:t>ом ребенка.</w:t>
      </w:r>
    </w:p>
    <w:p w:rsidR="00F842DB" w:rsidRPr="000B2392" w:rsidRDefault="00F842DB" w:rsidP="0001479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2.2. В день заключения соглашения и поступления </w:t>
      </w:r>
      <w:r w:rsidR="00F02874" w:rsidRPr="000B2392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 в дом ребенка</w:t>
      </w:r>
      <w:r w:rsidR="001542FD" w:rsidRPr="000B2392">
        <w:rPr>
          <w:rFonts w:ascii="Times New Roman" w:eastAsia="Times New Roman" w:hAnsi="Times New Roman" w:cs="Times New Roman"/>
          <w:sz w:val="28"/>
          <w:szCs w:val="28"/>
        </w:rPr>
        <w:t xml:space="preserve"> приказом по </w:t>
      </w:r>
      <w:r w:rsidR="001542FD" w:rsidRPr="000B2392">
        <w:rPr>
          <w:rFonts w:ascii="Times New Roman" w:hAnsi="Times New Roman" w:cs="Times New Roman"/>
          <w:sz w:val="28"/>
          <w:szCs w:val="28"/>
        </w:rPr>
        <w:t>СОГБДОУ «Дом ребенка « Солныш</w:t>
      </w:r>
      <w:r w:rsidR="00F02874">
        <w:rPr>
          <w:rFonts w:ascii="Times New Roman" w:hAnsi="Times New Roman" w:cs="Times New Roman"/>
          <w:sz w:val="28"/>
          <w:szCs w:val="28"/>
        </w:rPr>
        <w:t>к</w:t>
      </w:r>
      <w:r w:rsidR="001542FD" w:rsidRPr="000B2392">
        <w:rPr>
          <w:rFonts w:ascii="Times New Roman" w:hAnsi="Times New Roman" w:cs="Times New Roman"/>
          <w:sz w:val="28"/>
          <w:szCs w:val="28"/>
        </w:rPr>
        <w:t>о»</w:t>
      </w:r>
      <w:r w:rsidR="001542FD" w:rsidRPr="000B2392">
        <w:rPr>
          <w:rFonts w:ascii="Times New Roman" w:hAnsi="Times New Roman" w:cs="Times New Roman"/>
          <w:sz w:val="28"/>
          <w:szCs w:val="28"/>
        </w:rPr>
        <w:t xml:space="preserve"> несовершеннолетний зачисляется на полное государственное обеспечение в дом ребенка.</w:t>
      </w:r>
    </w:p>
    <w:p w:rsidR="001542FD" w:rsidRPr="000B2392" w:rsidRDefault="001542FD" w:rsidP="0001479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392">
        <w:rPr>
          <w:rFonts w:ascii="Times New Roman" w:hAnsi="Times New Roman" w:cs="Times New Roman"/>
          <w:sz w:val="28"/>
          <w:szCs w:val="28"/>
        </w:rPr>
        <w:t>2.3. По трехстороннему соглашению в учреждение принимаются дети, чьи родители</w:t>
      </w:r>
      <w:r w:rsidR="00F028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239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B2392">
        <w:rPr>
          <w:rFonts w:ascii="Times New Roman" w:hAnsi="Times New Roman" w:cs="Times New Roman"/>
          <w:sz w:val="28"/>
          <w:szCs w:val="28"/>
        </w:rPr>
        <w:t>законные представители) не могут исполнять свои обязанности в отношении детей.</w:t>
      </w:r>
    </w:p>
    <w:p w:rsidR="001542FD" w:rsidRPr="000B2392" w:rsidRDefault="001542FD" w:rsidP="0001479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392">
        <w:rPr>
          <w:rFonts w:ascii="Times New Roman" w:hAnsi="Times New Roman" w:cs="Times New Roman"/>
          <w:sz w:val="28"/>
          <w:szCs w:val="28"/>
        </w:rPr>
        <w:t xml:space="preserve">– дети, проживающие в семьях, </w:t>
      </w:r>
      <w:r w:rsidR="00F02874" w:rsidRPr="000B2392">
        <w:rPr>
          <w:rFonts w:ascii="Times New Roman" w:hAnsi="Times New Roman" w:cs="Times New Roman"/>
          <w:sz w:val="28"/>
          <w:szCs w:val="28"/>
        </w:rPr>
        <w:t>пострадавших</w:t>
      </w:r>
      <w:r w:rsidRPr="000B2392">
        <w:rPr>
          <w:rFonts w:ascii="Times New Roman" w:hAnsi="Times New Roman" w:cs="Times New Roman"/>
          <w:sz w:val="28"/>
          <w:szCs w:val="28"/>
        </w:rPr>
        <w:t xml:space="preserve"> в стихийных бедствиях, дети одиноких </w:t>
      </w:r>
      <w:r w:rsidR="00F02874" w:rsidRPr="000B2392">
        <w:rPr>
          <w:rFonts w:ascii="Times New Roman" w:hAnsi="Times New Roman" w:cs="Times New Roman"/>
          <w:sz w:val="28"/>
          <w:szCs w:val="28"/>
        </w:rPr>
        <w:t>родителей, безработных</w:t>
      </w:r>
      <w:r w:rsidRPr="000B2392">
        <w:rPr>
          <w:rFonts w:ascii="Times New Roman" w:hAnsi="Times New Roman" w:cs="Times New Roman"/>
          <w:sz w:val="28"/>
          <w:szCs w:val="28"/>
        </w:rPr>
        <w:t>, беженцев, переселенцев и по другим причинам оказавшихся в трудной жизненной ситуации.</w:t>
      </w:r>
    </w:p>
    <w:p w:rsidR="001542FD" w:rsidRPr="000B2392" w:rsidRDefault="00F02874" w:rsidP="00014798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gramStart"/>
      <w:r w:rsidR="001542FD" w:rsidRPr="000B2392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="001542FD" w:rsidRPr="000B2392">
        <w:rPr>
          <w:rFonts w:ascii="Times New Roman" w:eastAsia="Times New Roman" w:hAnsi="Times New Roman" w:cs="Times New Roman"/>
          <w:sz w:val="28"/>
          <w:szCs w:val="28"/>
        </w:rPr>
        <w:t xml:space="preserve"> поступлению в дом ребенка 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2FD" w:rsidRPr="000B2392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трехстороннему соглашению, органом опеки </w:t>
      </w:r>
      <w:r w:rsidR="001542FD" w:rsidRPr="000B2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392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014798">
        <w:rPr>
          <w:rFonts w:ascii="Times New Roman" w:eastAsia="Times New Roman" w:hAnsi="Times New Roman" w:cs="Times New Roman"/>
          <w:sz w:val="28"/>
          <w:szCs w:val="28"/>
        </w:rPr>
        <w:t xml:space="preserve"> документы-</w:t>
      </w:r>
    </w:p>
    <w:p w:rsidR="001542FD" w:rsidRPr="000B2392" w:rsidRDefault="001542FD" w:rsidP="00014798">
      <w:pPr>
        <w:pStyle w:val="a3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392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законного представителя о временном помещении ребенка в организ</w:t>
      </w:r>
      <w:r w:rsidR="00164034">
        <w:rPr>
          <w:rFonts w:ascii="Times New Roman" w:eastAsia="Times New Roman" w:hAnsi="Times New Roman" w:cs="Times New Roman"/>
          <w:sz w:val="28"/>
          <w:szCs w:val="28"/>
        </w:rPr>
        <w:t>ацию с указанием срока и причин</w:t>
      </w:r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 помещения</w:t>
      </w:r>
    </w:p>
    <w:p w:rsidR="001542FD" w:rsidRPr="000B2392" w:rsidRDefault="001542FD" w:rsidP="00014798">
      <w:pPr>
        <w:pStyle w:val="a3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 w:rsidR="00F02874" w:rsidRPr="000B2392">
        <w:rPr>
          <w:rFonts w:ascii="Times New Roman" w:eastAsia="Times New Roman" w:hAnsi="Times New Roman" w:cs="Times New Roman"/>
          <w:sz w:val="28"/>
          <w:szCs w:val="28"/>
        </w:rPr>
        <w:t>свидетельства</w:t>
      </w:r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 о рождении ребенка</w:t>
      </w:r>
    </w:p>
    <w:p w:rsidR="001542FD" w:rsidRPr="000B2392" w:rsidRDefault="001542FD" w:rsidP="00014798">
      <w:pPr>
        <w:pStyle w:val="a3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392">
        <w:rPr>
          <w:rFonts w:ascii="Times New Roman" w:eastAsia="Times New Roman" w:hAnsi="Times New Roman" w:cs="Times New Roman"/>
          <w:sz w:val="28"/>
          <w:szCs w:val="28"/>
        </w:rPr>
        <w:t>Копии документов, удостоверяющих личность законных представителей</w:t>
      </w:r>
    </w:p>
    <w:p w:rsidR="001542FD" w:rsidRPr="000B2392" w:rsidRDefault="001542FD" w:rsidP="00014798">
      <w:pPr>
        <w:pStyle w:val="a3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392">
        <w:rPr>
          <w:rFonts w:ascii="Times New Roman" w:eastAsia="Times New Roman" w:hAnsi="Times New Roman" w:cs="Times New Roman"/>
          <w:sz w:val="28"/>
          <w:szCs w:val="28"/>
        </w:rPr>
        <w:t>Сведения о близких родственниках</w:t>
      </w:r>
    </w:p>
    <w:p w:rsidR="001542FD" w:rsidRPr="000B2392" w:rsidRDefault="001542FD" w:rsidP="00014798">
      <w:pPr>
        <w:pStyle w:val="a3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Заключение медицинской </w:t>
      </w:r>
      <w:r w:rsidR="00F02874" w:rsidRPr="000B239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, оказывающей первичную </w:t>
      </w:r>
      <w:proofErr w:type="gramStart"/>
      <w:r w:rsidRPr="000B2392">
        <w:rPr>
          <w:rFonts w:ascii="Times New Roman" w:eastAsia="Times New Roman" w:hAnsi="Times New Roman" w:cs="Times New Roman"/>
          <w:sz w:val="28"/>
          <w:szCs w:val="28"/>
        </w:rPr>
        <w:t>медико-социальную</w:t>
      </w:r>
      <w:proofErr w:type="gramEnd"/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2874" w:rsidRPr="000B2392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0B2392">
        <w:rPr>
          <w:rFonts w:ascii="Times New Roman" w:eastAsia="Times New Roman" w:hAnsi="Times New Roman" w:cs="Times New Roman"/>
          <w:sz w:val="28"/>
          <w:szCs w:val="28"/>
        </w:rPr>
        <w:t xml:space="preserve"> по месту жительства или пребывания ребенка</w:t>
      </w:r>
    </w:p>
    <w:p w:rsidR="001542FD" w:rsidRPr="000B2392" w:rsidRDefault="001542FD" w:rsidP="00014798">
      <w:pPr>
        <w:pStyle w:val="a3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392">
        <w:rPr>
          <w:rFonts w:ascii="Times New Roman" w:eastAsia="Times New Roman" w:hAnsi="Times New Roman" w:cs="Times New Roman"/>
          <w:sz w:val="28"/>
          <w:szCs w:val="28"/>
        </w:rPr>
        <w:t>Индивидуальная программа реабилитации ребенка-инвалида</w:t>
      </w:r>
    </w:p>
    <w:p w:rsidR="001542FD" w:rsidRDefault="001542FD" w:rsidP="00014798">
      <w:pPr>
        <w:pStyle w:val="a3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2392">
        <w:rPr>
          <w:rFonts w:ascii="Times New Roman" w:eastAsia="Times New Roman" w:hAnsi="Times New Roman" w:cs="Times New Roman"/>
          <w:sz w:val="28"/>
          <w:szCs w:val="28"/>
        </w:rPr>
        <w:t>Направление Министерства по образованию и науке</w:t>
      </w:r>
      <w:r w:rsidR="00164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392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</w:p>
    <w:p w:rsidR="001542FD" w:rsidRPr="00014798" w:rsidRDefault="001542FD" w:rsidP="00014798">
      <w:pPr>
        <w:pStyle w:val="a3"/>
        <w:numPr>
          <w:ilvl w:val="0"/>
          <w:numId w:val="11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2874">
        <w:rPr>
          <w:rFonts w:ascii="Times New Roman" w:hAnsi="Times New Roman" w:cs="Times New Roman"/>
          <w:sz w:val="28"/>
          <w:szCs w:val="28"/>
        </w:rPr>
        <w:t>Акт обследования условий жизни.</w:t>
      </w:r>
    </w:p>
    <w:p w:rsidR="00164034" w:rsidRPr="00F02874" w:rsidRDefault="00164034" w:rsidP="000147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2874">
        <w:rPr>
          <w:rFonts w:ascii="Times New Roman" w:hAnsi="Times New Roman" w:cs="Times New Roman"/>
          <w:sz w:val="28"/>
          <w:szCs w:val="28"/>
        </w:rPr>
        <w:t>2.5. Права и обязанност</w:t>
      </w:r>
      <w:r w:rsidR="00F02874">
        <w:rPr>
          <w:rFonts w:ascii="Times New Roman" w:hAnsi="Times New Roman" w:cs="Times New Roman"/>
          <w:sz w:val="28"/>
          <w:szCs w:val="28"/>
        </w:rPr>
        <w:t>и родителей ( законным представителей</w:t>
      </w:r>
      <w:r w:rsidRPr="00F02874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F028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2874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F02874" w:rsidRPr="00F02874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F02874">
        <w:rPr>
          <w:rFonts w:ascii="Times New Roman" w:hAnsi="Times New Roman" w:cs="Times New Roman"/>
          <w:sz w:val="28"/>
          <w:szCs w:val="28"/>
        </w:rPr>
        <w:t xml:space="preserve"> об образовании возникают с даты, указанной в приказе о зачислении ребенка в дом ребенка</w:t>
      </w:r>
      <w:r w:rsidR="00014798">
        <w:rPr>
          <w:rFonts w:ascii="Times New Roman" w:hAnsi="Times New Roman" w:cs="Times New Roman"/>
          <w:sz w:val="28"/>
          <w:szCs w:val="28"/>
        </w:rPr>
        <w:t>.</w:t>
      </w:r>
    </w:p>
    <w:p w:rsidR="00164034" w:rsidRPr="00F02874" w:rsidRDefault="00014798" w:rsidP="000147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164034" w:rsidRPr="00F02874">
        <w:rPr>
          <w:rFonts w:ascii="Times New Roman" w:hAnsi="Times New Roman" w:cs="Times New Roman"/>
          <w:sz w:val="28"/>
          <w:szCs w:val="28"/>
        </w:rPr>
        <w:t xml:space="preserve">рекращение и </w:t>
      </w:r>
      <w:proofErr w:type="gramStart"/>
      <w:r w:rsidR="00164034" w:rsidRPr="00F028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64034" w:rsidRPr="00F02874">
        <w:rPr>
          <w:rFonts w:ascii="Times New Roman" w:hAnsi="Times New Roman" w:cs="Times New Roman"/>
          <w:sz w:val="28"/>
          <w:szCs w:val="28"/>
        </w:rPr>
        <w:t xml:space="preserve">или) </w:t>
      </w:r>
      <w:r w:rsidR="00F02874" w:rsidRPr="00F02874">
        <w:rPr>
          <w:rFonts w:ascii="Times New Roman" w:hAnsi="Times New Roman" w:cs="Times New Roman"/>
          <w:sz w:val="28"/>
          <w:szCs w:val="28"/>
        </w:rPr>
        <w:t>продление</w:t>
      </w:r>
      <w:r w:rsidR="00164034" w:rsidRPr="00F02874">
        <w:rPr>
          <w:rFonts w:ascii="Times New Roman" w:hAnsi="Times New Roman" w:cs="Times New Roman"/>
          <w:sz w:val="28"/>
          <w:szCs w:val="28"/>
        </w:rPr>
        <w:t xml:space="preserve"> отношений</w:t>
      </w:r>
    </w:p>
    <w:p w:rsidR="00164034" w:rsidRPr="00F02874" w:rsidRDefault="00F02874" w:rsidP="000147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164034" w:rsidRPr="00F02874">
        <w:rPr>
          <w:rFonts w:ascii="Times New Roman" w:hAnsi="Times New Roman" w:cs="Times New Roman"/>
          <w:sz w:val="28"/>
          <w:szCs w:val="28"/>
        </w:rPr>
        <w:t xml:space="preserve">Отношения между родителями и домом ребенка прекращаются в </w:t>
      </w:r>
      <w:r w:rsidRPr="00F02874">
        <w:rPr>
          <w:rFonts w:ascii="Times New Roman" w:hAnsi="Times New Roman" w:cs="Times New Roman"/>
          <w:sz w:val="28"/>
          <w:szCs w:val="28"/>
        </w:rPr>
        <w:t>следующих</w:t>
      </w:r>
      <w:r w:rsidR="00164034" w:rsidRPr="00F02874">
        <w:rPr>
          <w:rFonts w:ascii="Times New Roman" w:hAnsi="Times New Roman" w:cs="Times New Roman"/>
          <w:sz w:val="28"/>
          <w:szCs w:val="28"/>
        </w:rPr>
        <w:t xml:space="preserve"> случаях:</w:t>
      </w:r>
    </w:p>
    <w:p w:rsidR="00164034" w:rsidRPr="00F02874" w:rsidRDefault="00164034" w:rsidP="00014798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2874">
        <w:rPr>
          <w:rFonts w:ascii="Times New Roman" w:hAnsi="Times New Roman" w:cs="Times New Roman"/>
          <w:sz w:val="28"/>
          <w:szCs w:val="28"/>
        </w:rPr>
        <w:t>Окончания срока пребывания ребенка в доме ребенка, указанного в соглашении</w:t>
      </w:r>
    </w:p>
    <w:p w:rsidR="00164034" w:rsidRPr="00F02874" w:rsidRDefault="00164034" w:rsidP="00014798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02874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F02874" w:rsidRPr="00F02874">
        <w:rPr>
          <w:rFonts w:ascii="Times New Roman" w:hAnsi="Times New Roman" w:cs="Times New Roman"/>
          <w:sz w:val="28"/>
          <w:szCs w:val="28"/>
        </w:rPr>
        <w:t>родителя</w:t>
      </w:r>
      <w:r w:rsidR="00F028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28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02874">
        <w:rPr>
          <w:rFonts w:ascii="Times New Roman" w:hAnsi="Times New Roman" w:cs="Times New Roman"/>
          <w:sz w:val="28"/>
          <w:szCs w:val="28"/>
        </w:rPr>
        <w:t>законного представителя) до окончания срока соглашения</w:t>
      </w:r>
    </w:p>
    <w:p w:rsidR="00164034" w:rsidRDefault="00F02874" w:rsidP="000147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164034" w:rsidRPr="00F02874">
        <w:rPr>
          <w:rFonts w:ascii="Times New Roman" w:hAnsi="Times New Roman" w:cs="Times New Roman"/>
          <w:sz w:val="28"/>
          <w:szCs w:val="28"/>
        </w:rPr>
        <w:t>Основанием для прекращения отношений между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4034" w:rsidRPr="00F028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64034" w:rsidRPr="00F02874">
        <w:rPr>
          <w:rFonts w:ascii="Times New Roman" w:hAnsi="Times New Roman" w:cs="Times New Roman"/>
          <w:sz w:val="28"/>
          <w:szCs w:val="28"/>
        </w:rPr>
        <w:t xml:space="preserve">законными представителями) </w:t>
      </w:r>
      <w:r w:rsidRPr="00F02874">
        <w:rPr>
          <w:rFonts w:ascii="Times New Roman" w:hAnsi="Times New Roman" w:cs="Times New Roman"/>
          <w:sz w:val="28"/>
          <w:szCs w:val="28"/>
        </w:rPr>
        <w:t xml:space="preserve"> и домом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874">
        <w:rPr>
          <w:rFonts w:ascii="Times New Roman" w:hAnsi="Times New Roman" w:cs="Times New Roman"/>
          <w:sz w:val="28"/>
          <w:szCs w:val="28"/>
        </w:rPr>
        <w:t>ребенка  является разрешение органа опеки на передачу ребенка родителям ( законным представителям) и заявление родителя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874">
        <w:rPr>
          <w:rFonts w:ascii="Times New Roman" w:hAnsi="Times New Roman" w:cs="Times New Roman"/>
          <w:sz w:val="28"/>
          <w:szCs w:val="28"/>
        </w:rPr>
        <w:t>( законного представителя) о передаче ребенка ему на воспитание</w:t>
      </w:r>
    </w:p>
    <w:p w:rsidR="00F02874" w:rsidRDefault="00F02874" w:rsidP="000147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Сроки пребывания ребенка в доме ребенка, предусмотренные в соглашении  могут быть продлены по инициативе родител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законного представителя). С заявлением о продлении срока соглашения родители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законные представителя) обращаются в орган опеки  не позднее окончания срока, указанного в первом Соглашении.</w:t>
      </w:r>
    </w:p>
    <w:p w:rsidR="00014798" w:rsidRDefault="00F02874" w:rsidP="000147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 </w:t>
      </w:r>
      <w:r w:rsidR="00014798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оставления ребенка в организации по окончанию </w:t>
      </w:r>
      <w:r w:rsidR="00014798">
        <w:rPr>
          <w:rFonts w:ascii="Times New Roman" w:hAnsi="Times New Roman" w:cs="Times New Roman"/>
          <w:sz w:val="28"/>
          <w:szCs w:val="28"/>
        </w:rPr>
        <w:t xml:space="preserve">срока Соглашения, организацией </w:t>
      </w:r>
      <w:r>
        <w:rPr>
          <w:rFonts w:ascii="Times New Roman" w:hAnsi="Times New Roman" w:cs="Times New Roman"/>
          <w:sz w:val="28"/>
          <w:szCs w:val="28"/>
        </w:rPr>
        <w:t xml:space="preserve"> составляется Акт об оставлении ребенка в доме ребенка, который передается в трехдневный срок в орган опеки и попечительства.</w:t>
      </w:r>
    </w:p>
    <w:p w:rsidR="00014798" w:rsidRPr="00F02874" w:rsidRDefault="00014798" w:rsidP="000147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014798" w:rsidRPr="00F02874" w:rsidSect="008B4D03">
          <w:pgSz w:w="11904" w:h="16838"/>
          <w:pgMar w:top="1440" w:right="860" w:bottom="989" w:left="170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8"/>
          <w:szCs w:val="28"/>
        </w:rPr>
        <w:t>4. С родителями  воспитанников дома ребенка, признанных оставшимися без попечения родителей, договорные отношения не заключаются.</w:t>
      </w:r>
    </w:p>
    <w:p w:rsidR="00F842DB" w:rsidRPr="00F842DB" w:rsidRDefault="00F842DB" w:rsidP="00F842DB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1" w:name="page5"/>
      <w:bookmarkEnd w:id="1"/>
    </w:p>
    <w:p w:rsidR="003F170B" w:rsidRDefault="003F170B"/>
    <w:sectPr w:rsidR="003F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3D6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2C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A6"/>
    <w:multiLevelType w:val="hybridMultilevel"/>
    <w:tmpl w:val="0000701F"/>
    <w:lvl w:ilvl="0" w:tplc="00005D0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2D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153C">
      <w:start w:val="6"/>
      <w:numFmt w:val="decimal"/>
      <w:lvlText w:val="1.%4."/>
      <w:lvlJc w:val="left"/>
      <w:pPr>
        <w:tabs>
          <w:tab w:val="num" w:pos="2880"/>
        </w:tabs>
        <w:ind w:left="2880" w:hanging="360"/>
      </w:pPr>
    </w:lvl>
    <w:lvl w:ilvl="4" w:tplc="00007E87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0C"/>
    <w:multiLevelType w:val="hybridMultilevel"/>
    <w:tmpl w:val="00000F3E"/>
    <w:lvl w:ilvl="0" w:tplc="0000009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05E">
      <w:start w:val="9"/>
      <w:numFmt w:val="decimal"/>
      <w:lvlText w:val="1.%3."/>
      <w:lvlJc w:val="left"/>
      <w:pPr>
        <w:tabs>
          <w:tab w:val="num" w:pos="2160"/>
        </w:tabs>
        <w:ind w:left="2160" w:hanging="360"/>
      </w:pPr>
    </w:lvl>
    <w:lvl w:ilvl="3" w:tplc="0000440D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491C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D06"/>
    <w:multiLevelType w:val="hybridMultilevel"/>
    <w:tmpl w:val="00004DB7"/>
    <w:lvl w:ilvl="0" w:tplc="00001547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39B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D12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074D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DC8"/>
    <w:multiLevelType w:val="hybridMultilevel"/>
    <w:tmpl w:val="00006443"/>
    <w:lvl w:ilvl="0" w:tplc="000066B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28B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5AF1">
      <w:start w:val="1"/>
      <w:numFmt w:val="decimal"/>
      <w:lvlText w:val="1.%4."/>
      <w:lvlJc w:val="left"/>
      <w:pPr>
        <w:tabs>
          <w:tab w:val="num" w:pos="2880"/>
        </w:tabs>
        <w:ind w:left="2880" w:hanging="360"/>
      </w:pPr>
    </w:lvl>
    <w:lvl w:ilvl="4" w:tplc="000041BB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B25">
      <w:start w:val="2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0B11501"/>
    <w:multiLevelType w:val="multilevel"/>
    <w:tmpl w:val="DDD02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97C4ED3"/>
    <w:multiLevelType w:val="hybridMultilevel"/>
    <w:tmpl w:val="5AFE5B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667E4"/>
    <w:multiLevelType w:val="hybridMultilevel"/>
    <w:tmpl w:val="A4364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F1355"/>
    <w:multiLevelType w:val="multilevel"/>
    <w:tmpl w:val="C01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0F"/>
    <w:rsid w:val="00014798"/>
    <w:rsid w:val="000B2392"/>
    <w:rsid w:val="001542FD"/>
    <w:rsid w:val="00164034"/>
    <w:rsid w:val="003F170B"/>
    <w:rsid w:val="006344A7"/>
    <w:rsid w:val="006F1F0F"/>
    <w:rsid w:val="00F02874"/>
    <w:rsid w:val="00F8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2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4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2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4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2024-02-08T11:44:00Z</cp:lastPrinted>
  <dcterms:created xsi:type="dcterms:W3CDTF">2024-02-08T10:41:00Z</dcterms:created>
  <dcterms:modified xsi:type="dcterms:W3CDTF">2024-02-08T11:46:00Z</dcterms:modified>
</cp:coreProperties>
</file>